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962" w:rsidRPr="000E6962" w:rsidRDefault="000E6962" w:rsidP="000E6962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E6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GÖRÜŞ FORMU</w:t>
      </w:r>
      <w:bookmarkStart w:id="0" w:name="_GoBack"/>
      <w:bookmarkEnd w:id="0"/>
    </w:p>
    <w:p w:rsidR="000E6962" w:rsidRPr="000E6962" w:rsidRDefault="000E6962" w:rsidP="000E6962">
      <w:pPr>
        <w:spacing w:after="0" w:line="305" w:lineRule="atLeast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E6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Görüş Bildiren Kurum:</w:t>
      </w:r>
    </w:p>
    <w:tbl>
      <w:tblPr>
        <w:tblW w:w="146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"/>
        <w:gridCol w:w="4781"/>
        <w:gridCol w:w="4731"/>
        <w:gridCol w:w="4989"/>
        <w:gridCol w:w="65"/>
      </w:tblGrid>
      <w:tr w:rsidR="000E6962" w:rsidRPr="000E6962" w:rsidTr="000E6962">
        <w:trPr>
          <w:jc w:val="center"/>
        </w:trPr>
        <w:tc>
          <w:tcPr>
            <w:tcW w:w="15" w:type="dxa"/>
            <w:vAlign w:val="center"/>
            <w:hideMark/>
          </w:tcPr>
          <w:p w:rsidR="000E6962" w:rsidRPr="000E6962" w:rsidRDefault="000E6962" w:rsidP="000E6962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14622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62" w:rsidRPr="000E6962" w:rsidRDefault="000E6962" w:rsidP="000E6962">
            <w:pPr>
              <w:spacing w:after="0" w:line="305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tr-TR"/>
              </w:rPr>
              <w:t>Taslağın Geneli Üzerindeki Görüş ve Değerlendirme</w:t>
            </w:r>
          </w:p>
        </w:tc>
      </w:tr>
      <w:tr w:rsidR="000E6962" w:rsidRPr="000E6962" w:rsidTr="000E6962">
        <w:trPr>
          <w:jc w:val="center"/>
        </w:trPr>
        <w:tc>
          <w:tcPr>
            <w:tcW w:w="1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0E6962" w:rsidRPr="000E6962" w:rsidRDefault="000E6962" w:rsidP="000E6962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1462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62" w:rsidRPr="000E6962" w:rsidRDefault="000E6962" w:rsidP="000E696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:rsidR="000E6962" w:rsidRPr="000E6962" w:rsidRDefault="000E6962" w:rsidP="000E696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:rsidR="000E6962" w:rsidRPr="000E6962" w:rsidRDefault="000E6962" w:rsidP="000E696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E6962" w:rsidRPr="000E6962" w:rsidTr="000E6962">
        <w:trPr>
          <w:jc w:val="center"/>
        </w:trPr>
        <w:tc>
          <w:tcPr>
            <w:tcW w:w="482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962" w:rsidRPr="000E6962" w:rsidRDefault="000E6962" w:rsidP="000E6962">
            <w:pPr>
              <w:spacing w:after="0" w:line="305" w:lineRule="atLeast"/>
              <w:ind w:firstLine="576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Mevcut Metin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962" w:rsidRPr="000E6962" w:rsidRDefault="000E6962" w:rsidP="000E6962">
            <w:pPr>
              <w:spacing w:after="0" w:line="305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Taslak Metin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962" w:rsidRPr="000E6962" w:rsidRDefault="000E6962" w:rsidP="000E6962">
            <w:pPr>
              <w:spacing w:after="0" w:line="305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Öneri/Teklif Metni</w:t>
            </w:r>
          </w:p>
        </w:tc>
        <w:tc>
          <w:tcPr>
            <w:tcW w:w="15" w:type="dxa"/>
            <w:vAlign w:val="center"/>
            <w:hideMark/>
          </w:tcPr>
          <w:p w:rsidR="000E6962" w:rsidRPr="000E6962" w:rsidRDefault="000E6962" w:rsidP="000E6962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0E6962" w:rsidRPr="000E6962" w:rsidTr="000E6962">
        <w:trPr>
          <w:jc w:val="center"/>
        </w:trPr>
        <w:tc>
          <w:tcPr>
            <w:tcW w:w="4825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62" w:rsidRPr="000E6962" w:rsidRDefault="000E6962" w:rsidP="000E696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:rsidR="000E6962" w:rsidRPr="000E6962" w:rsidRDefault="000E6962" w:rsidP="000E696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62" w:rsidRPr="000E6962" w:rsidRDefault="000E6962" w:rsidP="000E696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62" w:rsidRPr="000E6962" w:rsidRDefault="000E6962" w:rsidP="000E696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:rsidR="000E6962" w:rsidRPr="000E6962" w:rsidRDefault="000E6962" w:rsidP="000E6962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0E6962" w:rsidRPr="000E6962" w:rsidTr="000E6962">
        <w:trPr>
          <w:jc w:val="center"/>
        </w:trPr>
        <w:tc>
          <w:tcPr>
            <w:tcW w:w="1462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62" w:rsidRPr="000E6962" w:rsidRDefault="000E6962" w:rsidP="000E6962">
            <w:pPr>
              <w:spacing w:after="0" w:line="305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Değerlendirme</w:t>
            </w:r>
          </w:p>
          <w:p w:rsidR="000E6962" w:rsidRPr="000E6962" w:rsidRDefault="000E6962" w:rsidP="000E696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:rsidR="000E6962" w:rsidRPr="000E6962" w:rsidRDefault="000E6962" w:rsidP="000E6962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0E6962" w:rsidRPr="000E6962" w:rsidTr="000E6962">
        <w:trPr>
          <w:jc w:val="center"/>
        </w:trPr>
        <w:tc>
          <w:tcPr>
            <w:tcW w:w="4825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62" w:rsidRPr="000E6962" w:rsidRDefault="000E6962" w:rsidP="000E696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:rsidR="000E6962" w:rsidRPr="000E6962" w:rsidRDefault="000E6962" w:rsidP="000E696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62" w:rsidRPr="000E6962" w:rsidRDefault="000E6962" w:rsidP="000E696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62" w:rsidRPr="000E6962" w:rsidRDefault="000E6962" w:rsidP="000E696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:rsidR="000E6962" w:rsidRPr="000E6962" w:rsidRDefault="000E6962" w:rsidP="000E6962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0E6962" w:rsidRPr="000E6962" w:rsidTr="000E6962">
        <w:trPr>
          <w:jc w:val="center"/>
        </w:trPr>
        <w:tc>
          <w:tcPr>
            <w:tcW w:w="1462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62" w:rsidRPr="000E6962" w:rsidRDefault="000E6962" w:rsidP="000E6962">
            <w:pPr>
              <w:spacing w:after="0" w:line="305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Değerlendirme</w:t>
            </w:r>
          </w:p>
          <w:p w:rsidR="000E6962" w:rsidRPr="000E6962" w:rsidRDefault="000E6962" w:rsidP="000E696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:rsidR="000E6962" w:rsidRPr="000E6962" w:rsidRDefault="000E6962" w:rsidP="000E6962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0E6962" w:rsidRPr="000E6962" w:rsidTr="000E6962">
        <w:trPr>
          <w:jc w:val="center"/>
        </w:trPr>
        <w:tc>
          <w:tcPr>
            <w:tcW w:w="4825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62" w:rsidRPr="000E6962" w:rsidRDefault="000E6962" w:rsidP="000E696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:rsidR="000E6962" w:rsidRPr="000E6962" w:rsidRDefault="000E6962" w:rsidP="000E696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62" w:rsidRPr="000E6962" w:rsidRDefault="000E6962" w:rsidP="000E696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62" w:rsidRPr="000E6962" w:rsidRDefault="000E6962" w:rsidP="000E696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:rsidR="000E6962" w:rsidRPr="000E6962" w:rsidRDefault="000E6962" w:rsidP="000E6962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0E6962" w:rsidRPr="000E6962" w:rsidTr="000E6962">
        <w:trPr>
          <w:jc w:val="center"/>
        </w:trPr>
        <w:tc>
          <w:tcPr>
            <w:tcW w:w="1462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62" w:rsidRPr="000E6962" w:rsidRDefault="000E6962" w:rsidP="000E6962">
            <w:pPr>
              <w:spacing w:after="0" w:line="305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Değerlendirme</w:t>
            </w:r>
          </w:p>
          <w:p w:rsidR="000E6962" w:rsidRPr="000E6962" w:rsidRDefault="000E6962" w:rsidP="000E696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:rsidR="000E6962" w:rsidRPr="000E6962" w:rsidRDefault="000E6962" w:rsidP="000E6962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0E6962" w:rsidRPr="000E6962" w:rsidTr="000E6962">
        <w:trPr>
          <w:jc w:val="center"/>
        </w:trPr>
        <w:tc>
          <w:tcPr>
            <w:tcW w:w="4825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62" w:rsidRPr="000E6962" w:rsidRDefault="000E6962" w:rsidP="000E696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:rsidR="000E6962" w:rsidRPr="000E6962" w:rsidRDefault="000E6962" w:rsidP="000E696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62" w:rsidRPr="000E6962" w:rsidRDefault="000E6962" w:rsidP="000E696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62" w:rsidRPr="000E6962" w:rsidRDefault="000E6962" w:rsidP="000E696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:rsidR="000E6962" w:rsidRPr="000E6962" w:rsidRDefault="000E6962" w:rsidP="000E6962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0E6962" w:rsidRPr="000E6962" w:rsidTr="000E6962">
        <w:trPr>
          <w:jc w:val="center"/>
        </w:trPr>
        <w:tc>
          <w:tcPr>
            <w:tcW w:w="1462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62" w:rsidRPr="000E6962" w:rsidRDefault="000E6962" w:rsidP="000E6962">
            <w:pPr>
              <w:spacing w:after="0" w:line="305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Değerlendirme</w:t>
            </w:r>
          </w:p>
          <w:p w:rsidR="000E6962" w:rsidRPr="000E6962" w:rsidRDefault="000E6962" w:rsidP="000E696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:rsidR="000E6962" w:rsidRPr="000E6962" w:rsidRDefault="000E6962" w:rsidP="000E6962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0E696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0E6962" w:rsidRPr="000E6962" w:rsidTr="000E6962">
        <w:trPr>
          <w:jc w:val="center"/>
        </w:trPr>
        <w:tc>
          <w:tcPr>
            <w:tcW w:w="15" w:type="dxa"/>
            <w:vAlign w:val="center"/>
            <w:hideMark/>
          </w:tcPr>
          <w:p w:rsidR="000E6962" w:rsidRPr="000E6962" w:rsidRDefault="000E6962" w:rsidP="000E696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815" w:type="dxa"/>
            <w:vAlign w:val="center"/>
            <w:hideMark/>
          </w:tcPr>
          <w:p w:rsidR="000E6962" w:rsidRPr="000E6962" w:rsidRDefault="000E6962" w:rsidP="000E6962">
            <w:pPr>
              <w:spacing w:after="0" w:line="30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70" w:type="dxa"/>
            <w:vAlign w:val="center"/>
            <w:hideMark/>
          </w:tcPr>
          <w:p w:rsidR="000E6962" w:rsidRPr="000E6962" w:rsidRDefault="000E6962" w:rsidP="000E6962">
            <w:pPr>
              <w:spacing w:after="0" w:line="30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25" w:type="dxa"/>
            <w:vAlign w:val="center"/>
            <w:hideMark/>
          </w:tcPr>
          <w:p w:rsidR="000E6962" w:rsidRPr="000E6962" w:rsidRDefault="000E6962" w:rsidP="000E6962">
            <w:pPr>
              <w:spacing w:after="0" w:line="30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0E6962" w:rsidRPr="000E6962" w:rsidRDefault="000E6962" w:rsidP="000E6962">
            <w:pPr>
              <w:spacing w:after="0" w:line="30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E0601" w:rsidRDefault="008E0601"/>
    <w:sectPr w:rsidR="008E0601" w:rsidSect="000E69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62"/>
    <w:rsid w:val="000E6962"/>
    <w:rsid w:val="008E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6A18"/>
  <w15:chartTrackingRefBased/>
  <w15:docId w15:val="{74779681-A06C-4DAC-B139-D46EB219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8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2025-07-18T06:27:00Z</dcterms:created>
  <dcterms:modified xsi:type="dcterms:W3CDTF">2025-07-18T06:28:00Z</dcterms:modified>
</cp:coreProperties>
</file>