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431" w:tblpY="770"/>
        <w:tblW w:w="14460" w:type="dxa"/>
        <w:tblLook w:val="04A0" w:firstRow="1" w:lastRow="0" w:firstColumn="1" w:lastColumn="0" w:noHBand="0" w:noVBand="1"/>
      </w:tblPr>
      <w:tblGrid>
        <w:gridCol w:w="1135"/>
        <w:gridCol w:w="11624"/>
        <w:gridCol w:w="1701"/>
      </w:tblGrid>
      <w:tr w:rsidR="002D2679" w:rsidRPr="002D2679" w:rsidTr="00440AAE">
        <w:tc>
          <w:tcPr>
            <w:tcW w:w="1135" w:type="dxa"/>
          </w:tcPr>
          <w:p w:rsidR="002D2679" w:rsidRPr="002D2679" w:rsidRDefault="002D2679" w:rsidP="00440AAE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 xml:space="preserve">Sıra </w:t>
            </w:r>
          </w:p>
          <w:p w:rsidR="002D2679" w:rsidRPr="002D2679" w:rsidRDefault="002D2679" w:rsidP="00440AAE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624" w:type="dxa"/>
          </w:tcPr>
          <w:p w:rsidR="002D2679" w:rsidRPr="002D2679" w:rsidRDefault="002D2679" w:rsidP="00440AAE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Mal adı veya kategorisi</w:t>
            </w:r>
          </w:p>
        </w:tc>
        <w:tc>
          <w:tcPr>
            <w:tcW w:w="1701" w:type="dxa"/>
          </w:tcPr>
          <w:p w:rsidR="002D2679" w:rsidRPr="002D2679" w:rsidRDefault="002D2679" w:rsidP="00440AAE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HS Kodu</w:t>
            </w:r>
          </w:p>
          <w:p w:rsidR="002D2679" w:rsidRPr="002D2679" w:rsidRDefault="002D2679" w:rsidP="00440AAE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(GTİP)</w:t>
            </w:r>
          </w:p>
        </w:tc>
      </w:tr>
      <w:tr w:rsidR="002D2679" w:rsidRPr="002D2679" w:rsidTr="00440AAE">
        <w:tc>
          <w:tcPr>
            <w:tcW w:w="1135" w:type="dxa"/>
          </w:tcPr>
          <w:p w:rsidR="002D2679" w:rsidRPr="002D2679" w:rsidRDefault="002D2679" w:rsidP="00440AAE">
            <w:pPr>
              <w:rPr>
                <w:rFonts w:asciiTheme="majorBidi" w:hAnsiTheme="majorBidi" w:cstheme="majorBidi"/>
              </w:rPr>
            </w:pPr>
            <w:r w:rsidRPr="002D2679">
              <w:rPr>
                <w:rFonts w:asciiTheme="majorBidi" w:hAnsiTheme="majorBidi" w:cstheme="majorBidi"/>
              </w:rPr>
              <w:t>1</w:t>
            </w:r>
            <w:r w:rsidR="00B162E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1624" w:type="dxa"/>
          </w:tcPr>
          <w:p w:rsidR="002D2679" w:rsidRPr="002D2679" w:rsidRDefault="00B162EA" w:rsidP="00440AAE">
            <w:pPr>
              <w:rPr>
                <w:rFonts w:asciiTheme="majorBidi" w:hAnsiTheme="majorBidi" w:cstheme="majorBidi"/>
              </w:rPr>
            </w:pPr>
            <w:r>
              <w:t>Tereyağı ve sütten elde edilen diğer yağlar; sütlü kekler</w:t>
            </w:r>
          </w:p>
        </w:tc>
        <w:tc>
          <w:tcPr>
            <w:tcW w:w="1701" w:type="dxa"/>
          </w:tcPr>
          <w:p w:rsidR="002D2679" w:rsidRPr="002D2679" w:rsidRDefault="00B162EA" w:rsidP="00440A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0405</w:t>
            </w:r>
          </w:p>
        </w:tc>
      </w:tr>
    </w:tbl>
    <w:p w:rsidR="002D2679" w:rsidRDefault="00B162EA">
      <w:pPr>
        <w:rPr>
          <w:rFonts w:asciiTheme="majorBidi" w:hAnsiTheme="majorBidi" w:cstheme="majorBidi"/>
        </w:rPr>
      </w:pPr>
      <w:r>
        <w:t>Hayvansal katı ve sıvı yağların işlenmesini gerçekleştiren gıda tesisleri</w:t>
      </w:r>
    </w:p>
    <w:p w:rsidR="00047133" w:rsidRDefault="00047133">
      <w:pPr>
        <w:rPr>
          <w:rFonts w:asciiTheme="majorBidi" w:hAnsiTheme="majorBidi" w:cstheme="majorBidi"/>
        </w:rPr>
      </w:pPr>
    </w:p>
    <w:p w:rsidR="00047133" w:rsidRDefault="00047133">
      <w:pPr>
        <w:rPr>
          <w:rFonts w:asciiTheme="majorBidi" w:hAnsiTheme="majorBidi" w:cstheme="majorBidi"/>
        </w:rPr>
      </w:pPr>
    </w:p>
    <w:tbl>
      <w:tblPr>
        <w:tblStyle w:val="TabloKlavuzu"/>
        <w:tblpPr w:leftFromText="141" w:rightFromText="141" w:vertAnchor="text" w:horzAnchor="margin" w:tblpX="-431" w:tblpY="328"/>
        <w:tblW w:w="14425" w:type="dxa"/>
        <w:tblLook w:val="04A0" w:firstRow="1" w:lastRow="0" w:firstColumn="1" w:lastColumn="0" w:noHBand="0" w:noVBand="1"/>
      </w:tblPr>
      <w:tblGrid>
        <w:gridCol w:w="993"/>
        <w:gridCol w:w="2936"/>
        <w:gridCol w:w="1749"/>
        <w:gridCol w:w="1552"/>
        <w:gridCol w:w="1946"/>
        <w:gridCol w:w="1031"/>
        <w:gridCol w:w="2468"/>
        <w:gridCol w:w="1750"/>
      </w:tblGrid>
      <w:tr w:rsidR="00047133" w:rsidTr="00440AAE">
        <w:tc>
          <w:tcPr>
            <w:tcW w:w="993" w:type="dxa"/>
            <w:vMerge w:val="restart"/>
          </w:tcPr>
          <w:p w:rsidR="00047133" w:rsidRDefault="004A280F" w:rsidP="00440A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İşletme Onay </w:t>
            </w:r>
            <w:bookmarkStart w:id="0" w:name="_GoBack"/>
            <w:bookmarkEnd w:id="0"/>
            <w:r w:rsidR="00047133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2936" w:type="dxa"/>
            <w:vMerge w:val="restart"/>
          </w:tcPr>
          <w:p w:rsidR="00047133" w:rsidRDefault="00047133" w:rsidP="00440A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İşletme Adı</w:t>
            </w:r>
          </w:p>
        </w:tc>
        <w:tc>
          <w:tcPr>
            <w:tcW w:w="1749" w:type="dxa"/>
            <w:vMerge w:val="restart"/>
          </w:tcPr>
          <w:p w:rsidR="00047133" w:rsidRDefault="00047133" w:rsidP="00440A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Organizasyon- yasal şekli</w:t>
            </w:r>
            <w:r w:rsidR="00DD686E" w:rsidRPr="00DD686E">
              <w:rPr>
                <w:rFonts w:asciiTheme="majorBidi" w:hAnsiTheme="majorBidi" w:cstheme="majorBidi"/>
                <w:vertAlign w:val="superscript"/>
              </w:rPr>
              <w:t>1</w:t>
            </w:r>
          </w:p>
        </w:tc>
        <w:tc>
          <w:tcPr>
            <w:tcW w:w="1552" w:type="dxa"/>
            <w:vMerge w:val="restart"/>
          </w:tcPr>
          <w:p w:rsidR="00047133" w:rsidRDefault="00047133" w:rsidP="00440A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Ülke</w:t>
            </w:r>
          </w:p>
        </w:tc>
        <w:tc>
          <w:tcPr>
            <w:tcW w:w="1946" w:type="dxa"/>
            <w:vMerge w:val="restart"/>
          </w:tcPr>
          <w:p w:rsidR="00047133" w:rsidRDefault="00047133" w:rsidP="00440A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Adres</w:t>
            </w:r>
          </w:p>
        </w:tc>
        <w:tc>
          <w:tcPr>
            <w:tcW w:w="3499" w:type="dxa"/>
            <w:gridSpan w:val="2"/>
          </w:tcPr>
          <w:p w:rsidR="00047133" w:rsidRDefault="00047133" w:rsidP="00440A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Faaliyet</w:t>
            </w:r>
          </w:p>
        </w:tc>
        <w:tc>
          <w:tcPr>
            <w:tcW w:w="1750" w:type="dxa"/>
            <w:vMerge w:val="restart"/>
          </w:tcPr>
          <w:p w:rsidR="00047133" w:rsidRDefault="00047133" w:rsidP="00440A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Ürün Adı</w:t>
            </w:r>
            <w:r w:rsidR="000E2113" w:rsidRPr="000E2113">
              <w:rPr>
                <w:rFonts w:asciiTheme="majorBidi" w:hAnsiTheme="majorBidi" w:cstheme="majorBidi"/>
                <w:vertAlign w:val="superscript"/>
              </w:rPr>
              <w:t>4</w:t>
            </w:r>
          </w:p>
        </w:tc>
      </w:tr>
      <w:tr w:rsidR="00047133" w:rsidTr="00440AAE">
        <w:tc>
          <w:tcPr>
            <w:tcW w:w="993" w:type="dxa"/>
            <w:vMerge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36" w:type="dxa"/>
            <w:vMerge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  <w:vMerge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2" w:type="dxa"/>
            <w:vMerge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6" w:type="dxa"/>
            <w:vMerge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1" w:type="dxa"/>
          </w:tcPr>
          <w:p w:rsidR="00047133" w:rsidRDefault="00047133" w:rsidP="00440A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Yön</w:t>
            </w:r>
            <w:r w:rsidR="00DD686E" w:rsidRPr="00DD686E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468" w:type="dxa"/>
          </w:tcPr>
          <w:p w:rsidR="00047133" w:rsidRDefault="00047133" w:rsidP="00440A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Türü</w:t>
            </w:r>
            <w:r w:rsidR="00614A1D" w:rsidRPr="00614A1D">
              <w:rPr>
                <w:rFonts w:asciiTheme="majorBidi" w:hAnsiTheme="majorBidi" w:cstheme="majorBidi"/>
                <w:vertAlign w:val="superscript"/>
              </w:rPr>
              <w:t>3</w:t>
            </w:r>
          </w:p>
        </w:tc>
        <w:tc>
          <w:tcPr>
            <w:tcW w:w="1750" w:type="dxa"/>
            <w:vMerge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</w:tr>
      <w:tr w:rsidR="00047133" w:rsidTr="00440AAE">
        <w:tc>
          <w:tcPr>
            <w:tcW w:w="993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36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2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6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1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8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50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</w:tr>
      <w:tr w:rsidR="00047133" w:rsidTr="00440AAE">
        <w:tc>
          <w:tcPr>
            <w:tcW w:w="993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36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2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6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1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8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50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</w:tr>
      <w:tr w:rsidR="00047133" w:rsidTr="00440AAE">
        <w:tc>
          <w:tcPr>
            <w:tcW w:w="993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36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9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2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6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1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8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50" w:type="dxa"/>
          </w:tcPr>
          <w:p w:rsidR="00047133" w:rsidRDefault="00047133" w:rsidP="00440AAE">
            <w:pPr>
              <w:rPr>
                <w:rFonts w:asciiTheme="majorBidi" w:hAnsiTheme="majorBidi" w:cstheme="majorBidi"/>
              </w:rPr>
            </w:pPr>
          </w:p>
        </w:tc>
      </w:tr>
    </w:tbl>
    <w:p w:rsidR="00047133" w:rsidRDefault="00047133">
      <w:pPr>
        <w:rPr>
          <w:rFonts w:asciiTheme="majorBidi" w:hAnsiTheme="majorBidi" w:cstheme="majorBidi"/>
        </w:rPr>
      </w:pPr>
    </w:p>
    <w:p w:rsidR="00047133" w:rsidRDefault="00047133" w:rsidP="00047133">
      <w:pPr>
        <w:rPr>
          <w:rFonts w:asciiTheme="majorBidi" w:hAnsiTheme="majorBidi" w:cstheme="majorBidi"/>
        </w:rPr>
      </w:pPr>
    </w:p>
    <w:p w:rsidR="00DD686E" w:rsidRPr="00DD686E" w:rsidRDefault="00DD686E" w:rsidP="00440AAE">
      <w:pPr>
        <w:ind w:hanging="567"/>
        <w:rPr>
          <w:rFonts w:asciiTheme="majorBidi" w:hAnsiTheme="majorBidi" w:cstheme="majorBidi"/>
          <w:b/>
          <w:bCs/>
        </w:rPr>
      </w:pPr>
      <w:r w:rsidRPr="00DD686E">
        <w:rPr>
          <w:rFonts w:asciiTheme="majorBidi" w:hAnsiTheme="majorBidi" w:cstheme="majorBidi"/>
          <w:b/>
          <w:bCs/>
          <w:vertAlign w:val="superscript"/>
        </w:rPr>
        <w:t xml:space="preserve">1 </w:t>
      </w:r>
      <w:r w:rsidR="00614A1D" w:rsidRPr="00614A1D">
        <w:rPr>
          <w:rFonts w:asciiTheme="majorBidi" w:hAnsiTheme="majorBidi" w:cstheme="majorBidi"/>
        </w:rPr>
        <w:t>“</w:t>
      </w:r>
      <w:r w:rsidR="00614A1D">
        <w:rPr>
          <w:rFonts w:asciiTheme="majorBidi" w:hAnsiTheme="majorBidi" w:cstheme="majorBidi"/>
        </w:rPr>
        <w:t xml:space="preserve">Halka </w:t>
      </w:r>
      <w:r w:rsidR="00614A1D" w:rsidRPr="00614A1D">
        <w:rPr>
          <w:rFonts w:asciiTheme="majorBidi" w:hAnsiTheme="majorBidi" w:cstheme="majorBidi"/>
        </w:rPr>
        <w:t>Açık Anonim Şirket” “Limited Şirket” ya da “Anonim Şirket”</w:t>
      </w:r>
      <w:r w:rsidR="00614A1D">
        <w:rPr>
          <w:rFonts w:asciiTheme="majorBidi" w:hAnsiTheme="majorBidi" w:cstheme="majorBidi"/>
        </w:rPr>
        <w:t xml:space="preserve"> yazılacak</w:t>
      </w:r>
    </w:p>
    <w:p w:rsidR="00DD686E" w:rsidRDefault="00DD686E" w:rsidP="00440AAE">
      <w:pPr>
        <w:ind w:hanging="567"/>
        <w:rPr>
          <w:rFonts w:asciiTheme="majorBidi" w:hAnsiTheme="majorBidi" w:cstheme="majorBidi"/>
        </w:rPr>
      </w:pPr>
      <w:r w:rsidRPr="00DD686E">
        <w:rPr>
          <w:rFonts w:asciiTheme="majorBidi" w:hAnsiTheme="majorBidi" w:cstheme="majorBidi"/>
          <w:b/>
          <w:bCs/>
          <w:vertAlign w:val="superscript"/>
        </w:rPr>
        <w:t>2</w:t>
      </w:r>
      <w:r>
        <w:rPr>
          <w:rFonts w:asciiTheme="majorBidi" w:hAnsiTheme="majorBidi" w:cstheme="majorBidi"/>
          <w:vertAlign w:val="superscript"/>
        </w:rPr>
        <w:t xml:space="preserve"> </w:t>
      </w:r>
      <w:r>
        <w:rPr>
          <w:rFonts w:asciiTheme="majorBidi" w:hAnsiTheme="majorBidi" w:cstheme="majorBidi"/>
        </w:rPr>
        <w:t>“</w:t>
      </w:r>
      <w:r w:rsidR="000E2113">
        <w:rPr>
          <w:rFonts w:asciiTheme="majorBidi" w:hAnsiTheme="majorBidi" w:cstheme="majorBidi"/>
        </w:rPr>
        <w:t>Üretim” ya da “</w:t>
      </w:r>
      <w:r>
        <w:rPr>
          <w:rFonts w:asciiTheme="majorBidi" w:hAnsiTheme="majorBidi" w:cstheme="majorBidi"/>
        </w:rPr>
        <w:t>işleme” yazılacak</w:t>
      </w:r>
    </w:p>
    <w:p w:rsidR="00614A1D" w:rsidRDefault="00614A1D" w:rsidP="00440AAE">
      <w:pPr>
        <w:ind w:hanging="567"/>
        <w:rPr>
          <w:rFonts w:asciiTheme="majorBidi" w:hAnsiTheme="majorBidi" w:cstheme="majorBidi"/>
        </w:rPr>
      </w:pPr>
      <w:r w:rsidRPr="00614A1D">
        <w:rPr>
          <w:rFonts w:asciiTheme="majorBidi" w:hAnsiTheme="majorBidi" w:cstheme="majorBidi"/>
          <w:vertAlign w:val="superscript"/>
        </w:rPr>
        <w:t>3</w:t>
      </w:r>
      <w:r>
        <w:rPr>
          <w:rFonts w:asciiTheme="majorBidi" w:hAnsiTheme="majorBidi" w:cstheme="majorBidi"/>
          <w:vertAlign w:val="superscript"/>
        </w:rPr>
        <w:t xml:space="preserve"> </w:t>
      </w:r>
      <w:r w:rsidR="009D0BC2">
        <w:rPr>
          <w:rFonts w:asciiTheme="majorBidi" w:hAnsiTheme="majorBidi" w:cstheme="majorBidi"/>
        </w:rPr>
        <w:t xml:space="preserve">“ </w:t>
      </w:r>
      <w:r w:rsidR="009D0BC2" w:rsidRPr="00C10068">
        <w:rPr>
          <w:rFonts w:asciiTheme="majorBidi" w:hAnsiTheme="majorBidi" w:cstheme="majorBidi"/>
        </w:rPr>
        <w:t>Süt ve süt ürünlerinin işlenmesi</w:t>
      </w:r>
      <w:r w:rsidR="009D0BC2">
        <w:rPr>
          <w:rFonts w:asciiTheme="majorBidi" w:hAnsiTheme="majorBidi" w:cstheme="majorBidi"/>
        </w:rPr>
        <w:t>” yazılacak</w:t>
      </w:r>
    </w:p>
    <w:p w:rsidR="000E2113" w:rsidRPr="000E2113" w:rsidRDefault="000E2113" w:rsidP="00440AAE">
      <w:pPr>
        <w:ind w:hanging="567"/>
        <w:rPr>
          <w:rFonts w:asciiTheme="majorBidi" w:hAnsiTheme="majorBidi" w:cstheme="majorBidi"/>
        </w:rPr>
      </w:pPr>
      <w:r w:rsidRPr="000E2113">
        <w:rPr>
          <w:rFonts w:asciiTheme="majorBidi" w:hAnsiTheme="majorBidi" w:cstheme="majorBidi"/>
          <w:vertAlign w:val="superscript"/>
        </w:rPr>
        <w:t xml:space="preserve">4 </w:t>
      </w:r>
      <w:r w:rsidR="009D0BC2" w:rsidRPr="009D0BC2">
        <w:rPr>
          <w:rFonts w:asciiTheme="majorBidi" w:hAnsiTheme="majorBidi" w:cstheme="majorBidi"/>
        </w:rPr>
        <w:t>“</w:t>
      </w:r>
      <w:r w:rsidR="009D0BC2">
        <w:rPr>
          <w:rFonts w:asciiTheme="majorBidi" w:hAnsiTheme="majorBidi" w:cstheme="majorBidi"/>
        </w:rPr>
        <w:t>T</w:t>
      </w:r>
      <w:r w:rsidR="009D0BC2" w:rsidRPr="009D0BC2">
        <w:rPr>
          <w:rFonts w:asciiTheme="majorBidi" w:hAnsiTheme="majorBidi" w:cstheme="majorBidi"/>
        </w:rPr>
        <w:t>ereyağı</w:t>
      </w:r>
      <w:r w:rsidR="009D0BC2">
        <w:rPr>
          <w:rFonts w:asciiTheme="majorBidi" w:hAnsiTheme="majorBidi" w:cstheme="majorBidi"/>
        </w:rPr>
        <w:t xml:space="preserve"> ve sütten elde edilen yağ</w:t>
      </w:r>
      <w:r w:rsidR="009D0BC2" w:rsidRPr="009D0BC2">
        <w:rPr>
          <w:rFonts w:asciiTheme="majorBidi" w:hAnsiTheme="majorBidi" w:cstheme="majorBidi"/>
        </w:rPr>
        <w:t>”</w:t>
      </w:r>
      <w:r w:rsidR="009D0BC2">
        <w:rPr>
          <w:rFonts w:asciiTheme="majorBidi" w:hAnsiTheme="majorBidi" w:cstheme="majorBidi"/>
        </w:rPr>
        <w:t xml:space="preserve"> yazılacak</w:t>
      </w:r>
    </w:p>
    <w:sectPr w:rsidR="000E2113" w:rsidRPr="000E2113" w:rsidSect="002D26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D3"/>
    <w:rsid w:val="00047133"/>
    <w:rsid w:val="000E2113"/>
    <w:rsid w:val="002263D3"/>
    <w:rsid w:val="002D2679"/>
    <w:rsid w:val="00440AAE"/>
    <w:rsid w:val="004A280F"/>
    <w:rsid w:val="004A5E4E"/>
    <w:rsid w:val="00614A1D"/>
    <w:rsid w:val="006E070B"/>
    <w:rsid w:val="009D0BC2"/>
    <w:rsid w:val="00A3477A"/>
    <w:rsid w:val="00B162EA"/>
    <w:rsid w:val="00D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586D"/>
  <w15:chartTrackingRefBased/>
  <w15:docId w15:val="{69E9B7F3-2994-48F1-B5DB-A68C1A0F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LİMAN</dc:creator>
  <cp:keywords/>
  <dc:description/>
  <cp:lastModifiedBy>Süleyman LİMAN</cp:lastModifiedBy>
  <cp:revision>9</cp:revision>
  <dcterms:created xsi:type="dcterms:W3CDTF">2024-05-21T06:45:00Z</dcterms:created>
  <dcterms:modified xsi:type="dcterms:W3CDTF">2024-05-21T08:00:00Z</dcterms:modified>
</cp:coreProperties>
</file>