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407C" w14:textId="0BF80C5C" w:rsidR="005B45E5" w:rsidRDefault="005B45E5" w:rsidP="005B45E5">
      <w:pPr>
        <w:ind w:left="360"/>
        <w:jc w:val="right"/>
        <w:rPr>
          <w:b/>
        </w:rPr>
      </w:pPr>
      <w:r>
        <w:rPr>
          <w:b/>
        </w:rPr>
        <w:t>……./……/202</w:t>
      </w:r>
      <w:r w:rsidR="00DB6E87">
        <w:rPr>
          <w:b/>
        </w:rPr>
        <w:t>5</w:t>
      </w:r>
    </w:p>
    <w:p w14:paraId="5B499423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color w:val="FF0000"/>
        </w:rPr>
      </w:pPr>
    </w:p>
    <w:p w14:paraId="30C4DA4F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color w:val="FF0000"/>
        </w:rPr>
      </w:pPr>
    </w:p>
    <w:p w14:paraId="0AF7C924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b/>
          <w:color w:val="FF0000"/>
        </w:rPr>
      </w:pPr>
      <w:r>
        <w:rPr>
          <w:color w:val="FF0000"/>
        </w:rPr>
        <w:t>(</w:t>
      </w:r>
      <w:r>
        <w:rPr>
          <w:b/>
          <w:color w:val="FF0000"/>
        </w:rPr>
        <w:t>FİRMA ANTETLİ KAĞIDINA)</w:t>
      </w:r>
    </w:p>
    <w:p w14:paraId="5EEC25A5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b/>
        </w:rPr>
      </w:pPr>
    </w:p>
    <w:p w14:paraId="246D144B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b/>
        </w:rPr>
      </w:pPr>
      <w:r>
        <w:rPr>
          <w:b/>
        </w:rPr>
        <w:t>KATILIM BİLDİRİM YAZISI</w:t>
      </w:r>
    </w:p>
    <w:p w14:paraId="07B04390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b/>
        </w:rPr>
      </w:pPr>
      <w:r>
        <w:rPr>
          <w:b/>
        </w:rPr>
        <w:t>(GERÇEK KİŞİLER İÇİN)</w:t>
      </w:r>
    </w:p>
    <w:p w14:paraId="101C9547" w14:textId="77777777" w:rsidR="005B45E5" w:rsidRDefault="005B45E5" w:rsidP="005B45E5">
      <w:pPr>
        <w:tabs>
          <w:tab w:val="left" w:pos="3615"/>
        </w:tabs>
        <w:ind w:left="360" w:firstLine="348"/>
        <w:jc w:val="center"/>
        <w:rPr>
          <w:b/>
          <w:color w:val="FF0000"/>
        </w:rPr>
      </w:pPr>
      <w:r>
        <w:rPr>
          <w:b/>
          <w:color w:val="FF0000"/>
        </w:rPr>
        <w:t>(Ö R N E K T İ R)</w:t>
      </w:r>
    </w:p>
    <w:p w14:paraId="33976D7B" w14:textId="77777777" w:rsidR="005B45E5" w:rsidRDefault="005B45E5" w:rsidP="005B45E5">
      <w:pPr>
        <w:tabs>
          <w:tab w:val="left" w:pos="3615"/>
        </w:tabs>
        <w:ind w:left="426" w:firstLine="348"/>
      </w:pPr>
    </w:p>
    <w:p w14:paraId="534FD35C" w14:textId="77777777" w:rsidR="005B45E5" w:rsidRDefault="005B45E5" w:rsidP="005B45E5">
      <w:pPr>
        <w:tabs>
          <w:tab w:val="left" w:pos="3615"/>
        </w:tabs>
        <w:ind w:left="426" w:firstLine="348"/>
        <w:jc w:val="center"/>
        <w:rPr>
          <w:b/>
        </w:rPr>
      </w:pPr>
      <w:r>
        <w:rPr>
          <w:b/>
        </w:rPr>
        <w:t>EGE İHRACATÇI BİRLİKLERİ</w:t>
      </w:r>
    </w:p>
    <w:p w14:paraId="386C5BCB" w14:textId="77777777" w:rsidR="005B45E5" w:rsidRDefault="005B45E5" w:rsidP="005B45E5">
      <w:pPr>
        <w:tabs>
          <w:tab w:val="left" w:pos="3615"/>
        </w:tabs>
        <w:ind w:left="426" w:firstLine="348"/>
        <w:jc w:val="center"/>
        <w:rPr>
          <w:b/>
        </w:rPr>
      </w:pPr>
      <w:r>
        <w:rPr>
          <w:b/>
        </w:rPr>
        <w:t>GENEL SEKRETERLİĞİ’NE</w:t>
      </w:r>
    </w:p>
    <w:p w14:paraId="300A5FC0" w14:textId="5DCF9098" w:rsidR="005B45E5" w:rsidRDefault="005B45E5" w:rsidP="005B45E5">
      <w:pPr>
        <w:tabs>
          <w:tab w:val="left" w:pos="3615"/>
        </w:tabs>
        <w:ind w:left="426" w:firstLine="348"/>
        <w:rPr>
          <w:b/>
        </w:rPr>
      </w:pPr>
      <w:r>
        <w:rPr>
          <w:b/>
        </w:rPr>
        <w:tab/>
      </w:r>
      <w:r>
        <w:rPr>
          <w:b/>
        </w:rPr>
        <w:tab/>
      </w:r>
      <w:r w:rsidR="00713124">
        <w:rPr>
          <w:b/>
        </w:rPr>
        <w:t xml:space="preserve">    </w:t>
      </w:r>
      <w:r>
        <w:rPr>
          <w:b/>
        </w:rPr>
        <w:t>İZMİR</w:t>
      </w:r>
    </w:p>
    <w:p w14:paraId="19081CE6" w14:textId="77777777" w:rsidR="005B45E5" w:rsidRDefault="005B45E5" w:rsidP="005B45E5">
      <w:pPr>
        <w:tabs>
          <w:tab w:val="left" w:pos="3615"/>
        </w:tabs>
        <w:ind w:left="426" w:firstLine="348"/>
        <w:jc w:val="center"/>
      </w:pPr>
    </w:p>
    <w:p w14:paraId="6749565B" w14:textId="77777777" w:rsidR="005B45E5" w:rsidRDefault="005B45E5" w:rsidP="005B45E5">
      <w:pPr>
        <w:tabs>
          <w:tab w:val="left" w:pos="3615"/>
        </w:tabs>
        <w:ind w:left="426" w:firstLine="348"/>
        <w:jc w:val="center"/>
      </w:pPr>
    </w:p>
    <w:p w14:paraId="0382C0BF" w14:textId="0278121C" w:rsidR="005B45E5" w:rsidRDefault="005B45E5" w:rsidP="005B45E5">
      <w:pPr>
        <w:tabs>
          <w:tab w:val="left" w:pos="3615"/>
        </w:tabs>
        <w:ind w:left="425" w:firstLine="346"/>
        <w:jc w:val="both"/>
      </w:pPr>
      <w:r>
        <w:t xml:space="preserve">        Üyesi bulunduğumuz Ege </w:t>
      </w:r>
      <w:r w:rsidR="009B1307">
        <w:t>Mobilya Kağıt ve Orman Ürünleri</w:t>
      </w:r>
      <w:r>
        <w:t xml:space="preserve"> İhracatçıları Birliği’nin </w:t>
      </w:r>
      <w:r w:rsidR="00DB6E87">
        <w:t>15</w:t>
      </w:r>
      <w:r>
        <w:t xml:space="preserve"> Nisan 202</w:t>
      </w:r>
      <w:r w:rsidR="00DB6E87">
        <w:t>5</w:t>
      </w:r>
      <w:r>
        <w:t>’de yapılacak olan 202</w:t>
      </w:r>
      <w:r w:rsidR="00DB6E87">
        <w:t>4</w:t>
      </w:r>
      <w:r>
        <w:t xml:space="preserve"> Yılı Olağan Genel Kuruluna katılım sağlayacağım. </w:t>
      </w:r>
    </w:p>
    <w:p w14:paraId="4A291124" w14:textId="77777777" w:rsidR="005B45E5" w:rsidRDefault="005B45E5" w:rsidP="005B45E5">
      <w:pPr>
        <w:tabs>
          <w:tab w:val="left" w:pos="3615"/>
        </w:tabs>
        <w:jc w:val="both"/>
      </w:pPr>
    </w:p>
    <w:p w14:paraId="24835CEF" w14:textId="77777777" w:rsidR="005B45E5" w:rsidRDefault="005B45E5" w:rsidP="005B45E5">
      <w:pPr>
        <w:tabs>
          <w:tab w:val="left" w:pos="3615"/>
        </w:tabs>
        <w:jc w:val="both"/>
      </w:pPr>
    </w:p>
    <w:p w14:paraId="5E9101E8" w14:textId="77777777" w:rsidR="005B45E5" w:rsidRDefault="005B45E5" w:rsidP="005B45E5">
      <w:pPr>
        <w:tabs>
          <w:tab w:val="left" w:pos="3615"/>
        </w:tabs>
        <w:jc w:val="both"/>
      </w:pPr>
    </w:p>
    <w:p w14:paraId="7C030D40" w14:textId="77777777" w:rsidR="005B45E5" w:rsidRDefault="005B45E5" w:rsidP="005B45E5">
      <w:pPr>
        <w:tabs>
          <w:tab w:val="left" w:pos="361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Adı Soyadı </w:t>
      </w:r>
    </w:p>
    <w:p w14:paraId="1C2046A4" w14:textId="77777777" w:rsidR="005B45E5" w:rsidRDefault="005B45E5" w:rsidP="005B45E5">
      <w:pPr>
        <w:tabs>
          <w:tab w:val="left" w:pos="3615"/>
        </w:tabs>
        <w:jc w:val="both"/>
      </w:pPr>
      <w:r>
        <w:tab/>
      </w:r>
      <w:r>
        <w:tab/>
      </w:r>
      <w:r>
        <w:tab/>
      </w:r>
      <w:r>
        <w:tab/>
        <w:t xml:space="preserve">    T.C. Kimlik Numarası</w:t>
      </w:r>
    </w:p>
    <w:p w14:paraId="1D42B4C2" w14:textId="77777777" w:rsidR="005B45E5" w:rsidRDefault="005B45E5" w:rsidP="005B45E5">
      <w:pPr>
        <w:tabs>
          <w:tab w:val="left" w:pos="3615"/>
        </w:tabs>
        <w:jc w:val="both"/>
      </w:pPr>
      <w:r>
        <w:tab/>
      </w:r>
      <w:r>
        <w:tab/>
      </w:r>
      <w:r>
        <w:tab/>
      </w:r>
      <w:r>
        <w:tab/>
      </w:r>
      <w:r>
        <w:tab/>
        <w:t>Tatbik İmzası</w:t>
      </w:r>
    </w:p>
    <w:p w14:paraId="231D2C47" w14:textId="77777777" w:rsidR="005B45E5" w:rsidRDefault="005B45E5" w:rsidP="005B45E5">
      <w:pPr>
        <w:tabs>
          <w:tab w:val="left" w:pos="3615"/>
        </w:tabs>
        <w:jc w:val="both"/>
      </w:pPr>
    </w:p>
    <w:p w14:paraId="3138634E" w14:textId="77777777" w:rsidR="005B45E5" w:rsidRDefault="005B45E5" w:rsidP="005B45E5">
      <w:pPr>
        <w:tabs>
          <w:tab w:val="left" w:pos="3615"/>
        </w:tabs>
        <w:jc w:val="both"/>
      </w:pPr>
      <w:r>
        <w:t xml:space="preserve">       </w:t>
      </w:r>
    </w:p>
    <w:p w14:paraId="5B467410" w14:textId="77777777" w:rsidR="005B45E5" w:rsidRDefault="005B45E5" w:rsidP="005B45E5">
      <w:pPr>
        <w:tabs>
          <w:tab w:val="left" w:pos="3615"/>
        </w:tabs>
        <w:jc w:val="both"/>
      </w:pPr>
    </w:p>
    <w:p w14:paraId="38DF63A7" w14:textId="77777777" w:rsidR="005B45E5" w:rsidRDefault="005B45E5" w:rsidP="005B45E5">
      <w:pPr>
        <w:tabs>
          <w:tab w:val="left" w:pos="3615"/>
        </w:tabs>
        <w:jc w:val="both"/>
      </w:pPr>
    </w:p>
    <w:p w14:paraId="6CFECF56" w14:textId="77777777" w:rsidR="005B45E5" w:rsidRDefault="005B45E5" w:rsidP="005B45E5">
      <w:pPr>
        <w:tabs>
          <w:tab w:val="left" w:pos="3615"/>
        </w:tabs>
        <w:jc w:val="both"/>
      </w:pPr>
    </w:p>
    <w:p w14:paraId="06651600" w14:textId="77777777" w:rsidR="005B45E5" w:rsidRDefault="005B45E5" w:rsidP="005B45E5">
      <w:pPr>
        <w:tabs>
          <w:tab w:val="left" w:pos="3615"/>
        </w:tabs>
        <w:jc w:val="both"/>
      </w:pPr>
    </w:p>
    <w:p w14:paraId="6F09A5EF" w14:textId="77777777" w:rsidR="005B45E5" w:rsidRPr="00C953DF" w:rsidRDefault="005B45E5" w:rsidP="005B45E5">
      <w:pPr>
        <w:tabs>
          <w:tab w:val="left" w:pos="3615"/>
        </w:tabs>
        <w:jc w:val="both"/>
        <w:rPr>
          <w:b/>
          <w:u w:val="single"/>
        </w:rPr>
      </w:pPr>
      <w:r>
        <w:rPr>
          <w:b/>
          <w:u w:val="single"/>
        </w:rPr>
        <w:t xml:space="preserve">NOT:  </w:t>
      </w:r>
      <w:r>
        <w:rPr>
          <w:rFonts w:eastAsia="Calibri"/>
        </w:rPr>
        <w:t xml:space="preserve">Bu belge, ilk toplantıda çoğunluk sağlanamaması halinde yapılacak olan ikinci toplantı için de geçerlidir. </w:t>
      </w:r>
    </w:p>
    <w:p w14:paraId="602FBAE8" w14:textId="77777777" w:rsidR="005B45E5" w:rsidRDefault="005B45E5" w:rsidP="005B45E5">
      <w:pPr>
        <w:ind w:right="-762"/>
        <w:rPr>
          <w:rFonts w:eastAsia="Calibri"/>
          <w:i/>
        </w:rPr>
      </w:pPr>
    </w:p>
    <w:p w14:paraId="22224481" w14:textId="77777777" w:rsidR="005B45E5" w:rsidRDefault="005B45E5" w:rsidP="005B45E5"/>
    <w:p w14:paraId="17AAC3C2" w14:textId="77777777" w:rsidR="005B45E5" w:rsidRDefault="005B45E5" w:rsidP="005B45E5"/>
    <w:p w14:paraId="64EE4C87" w14:textId="7725FF8B" w:rsidR="00B05110" w:rsidRDefault="00B05110" w:rsidP="005B45E5">
      <w:pPr>
        <w:rPr>
          <w:b/>
        </w:rPr>
      </w:pPr>
    </w:p>
    <w:sectPr w:rsidR="00B0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C8"/>
    <w:rsid w:val="001115D5"/>
    <w:rsid w:val="00147A6F"/>
    <w:rsid w:val="00400651"/>
    <w:rsid w:val="004A3A4A"/>
    <w:rsid w:val="005603BB"/>
    <w:rsid w:val="005B45E5"/>
    <w:rsid w:val="00713124"/>
    <w:rsid w:val="007A21C8"/>
    <w:rsid w:val="009B1307"/>
    <w:rsid w:val="00A34F6D"/>
    <w:rsid w:val="00B05110"/>
    <w:rsid w:val="00DB6E87"/>
    <w:rsid w:val="00D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45F4"/>
  <w15:chartTrackingRefBased/>
  <w15:docId w15:val="{7C717571-6B52-42AD-9D69-B1943EAD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5110"/>
    <w:pPr>
      <w:spacing w:before="100" w:beforeAutospacing="1" w:after="100" w:afterAutospacing="1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476</Characters>
  <Application>Microsoft Office Word</Application>
  <DocSecurity>0</DocSecurity>
  <Lines>68</Lines>
  <Paragraphs>36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CELIKLI</dc:creator>
  <cp:keywords/>
  <dc:description/>
  <cp:lastModifiedBy>Aysegul Kanlikuyu</cp:lastModifiedBy>
  <cp:revision>3</cp:revision>
  <dcterms:created xsi:type="dcterms:W3CDTF">2024-03-08T07:30:00Z</dcterms:created>
  <dcterms:modified xsi:type="dcterms:W3CDTF">2025-03-06T10:35:00Z</dcterms:modified>
</cp:coreProperties>
</file>